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C023E" w14:textId="77777777" w:rsidR="00DA4DBA" w:rsidRDefault="00E63250">
      <w:pPr>
        <w:pStyle w:val="BodyText"/>
        <w:ind w:left="26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F68A87" wp14:editId="352D4B30">
            <wp:extent cx="2996565" cy="98069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EB681" w14:textId="77777777" w:rsidR="00DA4DBA" w:rsidRDefault="00DA4DBA">
      <w:pPr>
        <w:pStyle w:val="BodyText"/>
        <w:rPr>
          <w:rFonts w:ascii="Times New Roman"/>
          <w:sz w:val="20"/>
        </w:rPr>
      </w:pPr>
    </w:p>
    <w:p w14:paraId="21EC2C43" w14:textId="77777777" w:rsidR="00DA4DBA" w:rsidRDefault="00DA4DBA">
      <w:pPr>
        <w:pStyle w:val="BodyText"/>
        <w:rPr>
          <w:rFonts w:ascii="Times New Roman"/>
          <w:sz w:val="20"/>
        </w:rPr>
      </w:pPr>
    </w:p>
    <w:p w14:paraId="7C6ABF0F" w14:textId="77777777" w:rsidR="00DA4DBA" w:rsidRDefault="00DA4DBA">
      <w:pPr>
        <w:pStyle w:val="BodyText"/>
        <w:rPr>
          <w:rFonts w:ascii="Times New Roman"/>
          <w:sz w:val="20"/>
        </w:rPr>
      </w:pPr>
    </w:p>
    <w:p w14:paraId="26308F8C" w14:textId="77777777" w:rsidR="00DA4DBA" w:rsidRDefault="00DA4DBA">
      <w:pPr>
        <w:pStyle w:val="BodyText"/>
        <w:spacing w:before="5"/>
        <w:rPr>
          <w:rFonts w:ascii="Times New Roman"/>
          <w:sz w:val="21"/>
        </w:rPr>
      </w:pPr>
    </w:p>
    <w:p w14:paraId="2FFFB352" w14:textId="77777777" w:rsidR="00DA4DBA" w:rsidRDefault="00E63250">
      <w:pPr>
        <w:pStyle w:val="Title"/>
      </w:pPr>
      <w:r>
        <w:t>NOTICE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WHOLE COUNCIL MEETING</w:t>
      </w:r>
    </w:p>
    <w:p w14:paraId="7F8F12DF" w14:textId="77777777" w:rsidR="00DA4DBA" w:rsidRDefault="00DA4DBA">
      <w:pPr>
        <w:pStyle w:val="BodyText"/>
        <w:spacing w:before="6"/>
        <w:rPr>
          <w:sz w:val="38"/>
        </w:rPr>
      </w:pPr>
    </w:p>
    <w:p w14:paraId="2ED3FD28" w14:textId="77777777" w:rsidR="00DA4DBA" w:rsidRDefault="00E63250">
      <w:pPr>
        <w:spacing w:line="259" w:lineRule="auto"/>
        <w:ind w:left="116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Whole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Municipal</w:t>
      </w:r>
      <w:r>
        <w:rPr>
          <w:spacing w:val="40"/>
          <w:sz w:val="24"/>
        </w:rPr>
        <w:t xml:space="preserve"> </w:t>
      </w:r>
      <w:r>
        <w:rPr>
          <w:sz w:val="24"/>
        </w:rPr>
        <w:t>Council</w:t>
      </w:r>
      <w:r>
        <w:rPr>
          <w:spacing w:val="40"/>
          <w:sz w:val="24"/>
        </w:rPr>
        <w:t xml:space="preserve"> </w:t>
      </w:r>
      <w:r>
        <w:rPr>
          <w:sz w:val="24"/>
        </w:rPr>
        <w:t>will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convened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District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Summerland, 13211 Henry Avenue, Summerland, BC, on</w:t>
      </w:r>
    </w:p>
    <w:p w14:paraId="15A3C306" w14:textId="77777777" w:rsidR="00DA4DBA" w:rsidRDefault="00DA4DBA">
      <w:pPr>
        <w:pStyle w:val="BodyText"/>
      </w:pPr>
    </w:p>
    <w:p w14:paraId="467D6857" w14:textId="77777777" w:rsidR="00DA4DBA" w:rsidRDefault="00DA4DBA">
      <w:pPr>
        <w:pStyle w:val="BodyText"/>
        <w:spacing w:before="1"/>
        <w:rPr>
          <w:sz w:val="28"/>
        </w:rPr>
      </w:pPr>
    </w:p>
    <w:p w14:paraId="54189D0F" w14:textId="75D00378" w:rsidR="00DA4DBA" w:rsidRDefault="00DB61E0" w:rsidP="00661AB9">
      <w:pPr>
        <w:ind w:left="2547" w:right="2556" w:hanging="987"/>
        <w:jc w:val="center"/>
        <w:rPr>
          <w:b/>
          <w:sz w:val="44"/>
        </w:rPr>
      </w:pPr>
      <w:r>
        <w:rPr>
          <w:b/>
          <w:sz w:val="44"/>
        </w:rPr>
        <w:t>July 2</w:t>
      </w:r>
      <w:r w:rsidR="00E63250">
        <w:rPr>
          <w:b/>
          <w:sz w:val="44"/>
        </w:rPr>
        <w:t>,</w:t>
      </w:r>
      <w:r w:rsidR="00E63250">
        <w:rPr>
          <w:b/>
          <w:spacing w:val="-7"/>
          <w:sz w:val="44"/>
        </w:rPr>
        <w:t xml:space="preserve"> </w:t>
      </w:r>
      <w:proofErr w:type="gramStart"/>
      <w:r w:rsidR="00E63250">
        <w:rPr>
          <w:b/>
          <w:sz w:val="44"/>
        </w:rPr>
        <w:t>202</w:t>
      </w:r>
      <w:r w:rsidR="00C7057D">
        <w:rPr>
          <w:b/>
          <w:sz w:val="44"/>
        </w:rPr>
        <w:t>4</w:t>
      </w:r>
      <w:proofErr w:type="gramEnd"/>
      <w:r w:rsidR="00E63250">
        <w:rPr>
          <w:b/>
          <w:spacing w:val="-1"/>
          <w:sz w:val="44"/>
        </w:rPr>
        <w:t xml:space="preserve"> </w:t>
      </w:r>
      <w:r w:rsidR="00E63250">
        <w:rPr>
          <w:b/>
          <w:sz w:val="44"/>
        </w:rPr>
        <w:t>at</w:t>
      </w:r>
      <w:r w:rsidR="00E63250">
        <w:rPr>
          <w:b/>
          <w:spacing w:val="-8"/>
          <w:sz w:val="44"/>
        </w:rPr>
        <w:t xml:space="preserve"> </w:t>
      </w:r>
      <w:r w:rsidR="00E63250">
        <w:rPr>
          <w:b/>
          <w:sz w:val="44"/>
        </w:rPr>
        <w:t>10:00</w:t>
      </w:r>
      <w:r w:rsidR="00E63250">
        <w:rPr>
          <w:b/>
          <w:spacing w:val="-6"/>
          <w:sz w:val="44"/>
        </w:rPr>
        <w:t xml:space="preserve"> </w:t>
      </w:r>
      <w:r w:rsidR="00E63250">
        <w:rPr>
          <w:b/>
          <w:spacing w:val="-4"/>
          <w:sz w:val="44"/>
        </w:rPr>
        <w:t>A.M.</w:t>
      </w:r>
    </w:p>
    <w:p w14:paraId="4F4E1EEA" w14:textId="77777777" w:rsidR="00DA4DBA" w:rsidRDefault="00DA4DBA">
      <w:pPr>
        <w:pStyle w:val="BodyText"/>
        <w:spacing w:before="7"/>
        <w:rPr>
          <w:b/>
          <w:sz w:val="52"/>
        </w:rPr>
      </w:pPr>
    </w:p>
    <w:p w14:paraId="02E44E84" w14:textId="15B0E970" w:rsidR="00DA4DBA" w:rsidRDefault="00C7057D" w:rsidP="005F79AA">
      <w:pPr>
        <w:pStyle w:val="BodyText"/>
        <w:spacing w:before="1" w:line="256" w:lineRule="auto"/>
        <w:ind w:left="116"/>
        <w:rPr>
          <w:sz w:val="20"/>
        </w:rPr>
      </w:pPr>
      <w:r>
        <w:t xml:space="preserve">The purpose of the Committee of the Whole meeting is to </w:t>
      </w:r>
      <w:r w:rsidR="00DB61E0">
        <w:t>receive information on the distributed generat</w:t>
      </w:r>
      <w:r w:rsidR="00ED0CD0">
        <w:t>ion</w:t>
      </w:r>
      <w:r w:rsidR="00DB61E0">
        <w:t xml:space="preserve"> program. </w:t>
      </w:r>
    </w:p>
    <w:p w14:paraId="0BA4C106" w14:textId="0B6467CA" w:rsidR="00DA4DBA" w:rsidRDefault="00DA4DBA">
      <w:pPr>
        <w:pStyle w:val="BodyText"/>
        <w:rPr>
          <w:sz w:val="20"/>
        </w:rPr>
      </w:pPr>
    </w:p>
    <w:p w14:paraId="4A8DB6F5" w14:textId="482846BB" w:rsidR="00DA4DBA" w:rsidRDefault="00DA4DBA">
      <w:pPr>
        <w:pStyle w:val="BodyText"/>
        <w:rPr>
          <w:sz w:val="20"/>
        </w:rPr>
      </w:pPr>
    </w:p>
    <w:p w14:paraId="113E1BCA" w14:textId="15A68F3D" w:rsidR="00D54EC6" w:rsidRDefault="00D54EC6" w:rsidP="00D54EC6">
      <w:pPr>
        <w:pStyle w:val="NormalWeb"/>
      </w:pPr>
    </w:p>
    <w:p w14:paraId="39B0B32E" w14:textId="0A117B09" w:rsidR="00DA4DBA" w:rsidRDefault="00DA4DBA">
      <w:pPr>
        <w:pStyle w:val="BodyText"/>
        <w:rPr>
          <w:sz w:val="20"/>
        </w:rPr>
      </w:pPr>
    </w:p>
    <w:p w14:paraId="652DB871" w14:textId="115AFD7B" w:rsidR="00AB3D66" w:rsidRDefault="00AB3D66" w:rsidP="00AB3D66">
      <w:pPr>
        <w:pStyle w:val="NormalWeb"/>
      </w:pPr>
    </w:p>
    <w:p w14:paraId="07BF4DDE" w14:textId="22847C6D" w:rsidR="00230C5B" w:rsidRDefault="00230C5B" w:rsidP="00230C5B">
      <w:pPr>
        <w:pStyle w:val="NormalWeb"/>
      </w:pPr>
    </w:p>
    <w:p w14:paraId="5B69F160" w14:textId="56307FDF" w:rsidR="0026383F" w:rsidRDefault="0026383F" w:rsidP="0026383F">
      <w:pPr>
        <w:pStyle w:val="NormalWeb"/>
      </w:pPr>
    </w:p>
    <w:p w14:paraId="4AD6C2A1" w14:textId="6ABB2096" w:rsidR="00DA4DBA" w:rsidRDefault="00230C5B">
      <w:pPr>
        <w:pStyle w:val="BodyText"/>
        <w:spacing w:before="8"/>
        <w:rPr>
          <w:sz w:val="22"/>
        </w:rPr>
      </w:pPr>
      <w:r>
        <w:rPr>
          <w:noProof/>
        </w:rPr>
        <w:drawing>
          <wp:anchor distT="0" distB="0" distL="114300" distR="114300" simplePos="0" relativeHeight="487589376" behindDoc="0" locked="0" layoutInCell="1" allowOverlap="1" wp14:anchorId="127AB004" wp14:editId="27DE1095">
            <wp:simplePos x="0" y="0"/>
            <wp:positionH relativeFrom="column">
              <wp:posOffset>635000</wp:posOffset>
            </wp:positionH>
            <wp:positionV relativeFrom="paragraph">
              <wp:posOffset>70485</wp:posOffset>
            </wp:positionV>
            <wp:extent cx="885825" cy="220506"/>
            <wp:effectExtent l="0" t="0" r="0" b="8255"/>
            <wp:wrapNone/>
            <wp:docPr id="1876125024" name="Picture 2" descr="A black signature on a white background with Wanamaker'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125024" name="Picture 2" descr="A black signature on a white background with Wanamaker'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250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FEC4F8" wp14:editId="01A6A05D">
                <wp:simplePos x="0" y="0"/>
                <wp:positionH relativeFrom="page">
                  <wp:posOffset>810768</wp:posOffset>
                </wp:positionH>
                <wp:positionV relativeFrom="paragraph">
                  <wp:posOffset>523515</wp:posOffset>
                </wp:positionV>
                <wp:extent cx="21272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7250">
                              <a:moveTo>
                                <a:pt x="0" y="0"/>
                              </a:moveTo>
                              <a:lnTo>
                                <a:pt x="212720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B5231" id="Graphic 3" o:spid="_x0000_s1026" style="position:absolute;margin-left:63.85pt;margin-top:41.2pt;width:16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" path="m,l2127206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BF568F1" w14:textId="77777777" w:rsidR="00DA4DBA" w:rsidRDefault="00DA4DBA">
      <w:pPr>
        <w:pStyle w:val="BodyText"/>
        <w:spacing w:before="9"/>
        <w:rPr>
          <w:sz w:val="15"/>
        </w:rPr>
      </w:pPr>
    </w:p>
    <w:p w14:paraId="00C79FD9" w14:textId="77777777" w:rsidR="00DA4DBA" w:rsidRDefault="00DA4DBA">
      <w:pPr>
        <w:pStyle w:val="BodyText"/>
        <w:spacing w:before="2"/>
        <w:rPr>
          <w:sz w:val="15"/>
        </w:rPr>
      </w:pPr>
    </w:p>
    <w:p w14:paraId="054C0773" w14:textId="77777777" w:rsidR="00DA4DBA" w:rsidRDefault="00E63250">
      <w:pPr>
        <w:pStyle w:val="BodyText"/>
        <w:spacing w:before="52"/>
        <w:ind w:left="116" w:right="8189"/>
      </w:pPr>
      <w:r>
        <w:t>Kendra Kinsley, Corporate</w:t>
      </w:r>
      <w:r>
        <w:rPr>
          <w:spacing w:val="-14"/>
        </w:rPr>
        <w:t xml:space="preserve"> </w:t>
      </w:r>
      <w:r>
        <w:t>Officer</w:t>
      </w:r>
    </w:p>
    <w:p w14:paraId="50C6826C" w14:textId="77777777" w:rsidR="00DA4DBA" w:rsidRDefault="00DA4DBA">
      <w:pPr>
        <w:pStyle w:val="BodyText"/>
      </w:pPr>
    </w:p>
    <w:p w14:paraId="6A863EAF" w14:textId="77777777" w:rsidR="00DA4DBA" w:rsidRDefault="00DA4DBA">
      <w:pPr>
        <w:pStyle w:val="BodyText"/>
        <w:spacing w:before="11"/>
        <w:rPr>
          <w:sz w:val="23"/>
        </w:rPr>
      </w:pPr>
    </w:p>
    <w:p w14:paraId="3B1FAB2C" w14:textId="4B558C27" w:rsidR="00DA4DBA" w:rsidRDefault="00E63250">
      <w:pPr>
        <w:pStyle w:val="BodyText"/>
        <w:spacing w:before="1"/>
        <w:ind w:left="116"/>
      </w:pPr>
      <w:r>
        <w:t>Posted:</w:t>
      </w:r>
      <w:r>
        <w:rPr>
          <w:spacing w:val="-5"/>
        </w:rPr>
        <w:t xml:space="preserve"> </w:t>
      </w:r>
      <w:r w:rsidR="00DB61E0">
        <w:t>June 13</w:t>
      </w:r>
      <w:r w:rsidR="00E74CF7">
        <w:t>, 2024</w:t>
      </w:r>
    </w:p>
    <w:sectPr w:rsidR="00DA4DBA">
      <w:type w:val="continuous"/>
      <w:pgSz w:w="12240" w:h="15840"/>
      <w:pgMar w:top="1440" w:right="10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BA"/>
    <w:rsid w:val="00172CC7"/>
    <w:rsid w:val="00230C5B"/>
    <w:rsid w:val="0026383F"/>
    <w:rsid w:val="00425C88"/>
    <w:rsid w:val="004D33FD"/>
    <w:rsid w:val="00576B61"/>
    <w:rsid w:val="005F79AA"/>
    <w:rsid w:val="00605B26"/>
    <w:rsid w:val="00661AB9"/>
    <w:rsid w:val="006E2AA3"/>
    <w:rsid w:val="006F2564"/>
    <w:rsid w:val="009619CA"/>
    <w:rsid w:val="00974DB8"/>
    <w:rsid w:val="00AB3D66"/>
    <w:rsid w:val="00B45717"/>
    <w:rsid w:val="00C7057D"/>
    <w:rsid w:val="00CA53DA"/>
    <w:rsid w:val="00CA633B"/>
    <w:rsid w:val="00D54EC6"/>
    <w:rsid w:val="00DA4DBA"/>
    <w:rsid w:val="00DB61E0"/>
    <w:rsid w:val="00E63250"/>
    <w:rsid w:val="00E74CF7"/>
    <w:rsid w:val="00ED0CD0"/>
    <w:rsid w:val="00E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6E2E"/>
  <w15:docId w15:val="{B0FE3276-4921-4340-8752-B90FCB5D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89" w:right="798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54E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Denegar</dc:creator>
  <dc:description/>
  <cp:lastModifiedBy>Amanda Kidd</cp:lastModifiedBy>
  <cp:revision>5</cp:revision>
  <cp:lastPrinted>2024-06-13T18:07:00Z</cp:lastPrinted>
  <dcterms:created xsi:type="dcterms:W3CDTF">2024-06-13T16:50:00Z</dcterms:created>
  <dcterms:modified xsi:type="dcterms:W3CDTF">2024-06-13T18:07:00Z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D:20230706174658</vt:lpwstr>
  </property>
</Properties>
</file>